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0ED" w:rsidRDefault="00862722" w:rsidP="001060ED">
      <w:pPr>
        <w:jc w:val="center"/>
        <w:rPr>
          <w:b/>
          <w:sz w:val="22"/>
          <w:szCs w:val="22"/>
        </w:rPr>
      </w:pPr>
      <w:r>
        <w:rPr>
          <w:b/>
          <w:sz w:val="22"/>
          <w:szCs w:val="22"/>
        </w:rPr>
        <w:t>NOTICE OF 2</w:t>
      </w:r>
      <w:r w:rsidRPr="00862722">
        <w:rPr>
          <w:b/>
          <w:sz w:val="22"/>
          <w:szCs w:val="22"/>
          <w:vertAlign w:val="superscript"/>
        </w:rPr>
        <w:t>nd</w:t>
      </w:r>
      <w:r>
        <w:rPr>
          <w:b/>
          <w:sz w:val="22"/>
          <w:szCs w:val="22"/>
        </w:rPr>
        <w:t xml:space="preserve"> </w:t>
      </w:r>
      <w:r w:rsidR="001060ED">
        <w:rPr>
          <w:b/>
          <w:sz w:val="22"/>
          <w:szCs w:val="22"/>
        </w:rPr>
        <w:t>PRIMARY ELECTION</w:t>
      </w:r>
    </w:p>
    <w:p w:rsidR="001060ED" w:rsidRDefault="001060ED" w:rsidP="001060ED">
      <w:pPr>
        <w:jc w:val="center"/>
        <w:rPr>
          <w:b/>
          <w:sz w:val="22"/>
          <w:szCs w:val="22"/>
        </w:rPr>
      </w:pPr>
      <w:r>
        <w:rPr>
          <w:b/>
          <w:sz w:val="22"/>
          <w:szCs w:val="22"/>
        </w:rPr>
        <w:t>TYRRELL COUNTY, NORTH CAROLINA</w:t>
      </w:r>
    </w:p>
    <w:p w:rsidR="001060ED" w:rsidRDefault="001060ED" w:rsidP="001060ED">
      <w:pPr>
        <w:jc w:val="center"/>
        <w:rPr>
          <w:b/>
          <w:sz w:val="22"/>
          <w:szCs w:val="22"/>
        </w:rPr>
      </w:pPr>
    </w:p>
    <w:p w:rsidR="0043224D" w:rsidRDefault="001060ED" w:rsidP="001060ED">
      <w:pPr>
        <w:rPr>
          <w:rFonts w:asciiTheme="minorHAnsi" w:hAnsiTheme="minorHAnsi"/>
          <w:sz w:val="22"/>
          <w:szCs w:val="22"/>
        </w:rPr>
      </w:pPr>
      <w:r>
        <w:rPr>
          <w:rFonts w:asciiTheme="minorHAnsi" w:hAnsiTheme="minorHAnsi"/>
          <w:sz w:val="22"/>
          <w:szCs w:val="22"/>
        </w:rPr>
        <w:t xml:space="preserve">A </w:t>
      </w:r>
      <w:r w:rsidR="00862722">
        <w:rPr>
          <w:rFonts w:asciiTheme="minorHAnsi" w:hAnsiTheme="minorHAnsi"/>
          <w:sz w:val="22"/>
          <w:szCs w:val="22"/>
        </w:rPr>
        <w:t xml:space="preserve">Republican </w:t>
      </w:r>
      <w:r w:rsidR="003B726F">
        <w:rPr>
          <w:rFonts w:asciiTheme="minorHAnsi" w:hAnsiTheme="minorHAnsi"/>
          <w:sz w:val="22"/>
          <w:szCs w:val="22"/>
        </w:rPr>
        <w:t>2</w:t>
      </w:r>
      <w:r w:rsidR="003B726F" w:rsidRPr="003B726F">
        <w:rPr>
          <w:rFonts w:asciiTheme="minorHAnsi" w:hAnsiTheme="minorHAnsi"/>
          <w:sz w:val="22"/>
          <w:szCs w:val="22"/>
          <w:vertAlign w:val="superscript"/>
        </w:rPr>
        <w:t>nd</w:t>
      </w:r>
      <w:r w:rsidR="003B726F">
        <w:rPr>
          <w:rFonts w:asciiTheme="minorHAnsi" w:hAnsiTheme="minorHAnsi"/>
          <w:sz w:val="22"/>
          <w:szCs w:val="22"/>
        </w:rPr>
        <w:t xml:space="preserve"> </w:t>
      </w:r>
      <w:r w:rsidR="00862722">
        <w:rPr>
          <w:rFonts w:asciiTheme="minorHAnsi" w:hAnsiTheme="minorHAnsi"/>
          <w:sz w:val="22"/>
          <w:szCs w:val="22"/>
        </w:rPr>
        <w:t>P</w:t>
      </w:r>
      <w:r>
        <w:rPr>
          <w:rFonts w:asciiTheme="minorHAnsi" w:hAnsiTheme="minorHAnsi"/>
          <w:sz w:val="22"/>
          <w:szCs w:val="22"/>
        </w:rPr>
        <w:t xml:space="preserve">rimary </w:t>
      </w:r>
      <w:r w:rsidR="00862722">
        <w:rPr>
          <w:rFonts w:asciiTheme="minorHAnsi" w:hAnsiTheme="minorHAnsi"/>
          <w:sz w:val="22"/>
          <w:szCs w:val="22"/>
        </w:rPr>
        <w:t>E</w:t>
      </w:r>
      <w:r>
        <w:rPr>
          <w:rFonts w:asciiTheme="minorHAnsi" w:hAnsiTheme="minorHAnsi"/>
          <w:sz w:val="22"/>
          <w:szCs w:val="22"/>
        </w:rPr>
        <w:t>lection will be held on Tuesday, July 9, 2019</w:t>
      </w:r>
      <w:r>
        <w:rPr>
          <w:rFonts w:asciiTheme="minorHAnsi" w:hAnsiTheme="minorHAnsi"/>
          <w:b/>
          <w:sz w:val="22"/>
          <w:szCs w:val="22"/>
        </w:rPr>
        <w:t xml:space="preserve"> </w:t>
      </w:r>
      <w:r>
        <w:rPr>
          <w:rFonts w:asciiTheme="minorHAnsi" w:hAnsiTheme="minorHAnsi"/>
          <w:sz w:val="22"/>
          <w:szCs w:val="22"/>
        </w:rPr>
        <w:t>in Tyrrell County</w:t>
      </w:r>
      <w:r>
        <w:rPr>
          <w:rFonts w:asciiTheme="minorHAnsi" w:hAnsiTheme="minorHAnsi"/>
          <w:b/>
          <w:sz w:val="22"/>
          <w:szCs w:val="22"/>
        </w:rPr>
        <w:t xml:space="preserve"> </w:t>
      </w:r>
      <w:r>
        <w:rPr>
          <w:rFonts w:asciiTheme="minorHAnsi" w:hAnsiTheme="minorHAnsi"/>
          <w:sz w:val="22"/>
          <w:szCs w:val="22"/>
        </w:rPr>
        <w:t xml:space="preserve">to vote </w:t>
      </w:r>
      <w:r w:rsidR="00862722">
        <w:rPr>
          <w:rFonts w:asciiTheme="minorHAnsi" w:hAnsiTheme="minorHAnsi"/>
          <w:sz w:val="22"/>
          <w:szCs w:val="22"/>
        </w:rPr>
        <w:t>o</w:t>
      </w:r>
      <w:r>
        <w:rPr>
          <w:rFonts w:asciiTheme="minorHAnsi" w:hAnsiTheme="minorHAnsi"/>
          <w:sz w:val="22"/>
          <w:szCs w:val="22"/>
        </w:rPr>
        <w:t>n the following contest:</w:t>
      </w:r>
      <w:r w:rsidR="00333D87">
        <w:rPr>
          <w:rFonts w:asciiTheme="minorHAnsi" w:hAnsiTheme="minorHAnsi"/>
          <w:sz w:val="22"/>
          <w:szCs w:val="22"/>
        </w:rPr>
        <w:t xml:space="preserve"> </w:t>
      </w:r>
      <w:r>
        <w:rPr>
          <w:rFonts w:asciiTheme="minorHAnsi" w:hAnsiTheme="minorHAnsi"/>
          <w:sz w:val="22"/>
          <w:szCs w:val="22"/>
        </w:rPr>
        <w:t>U.S. House of Representatives, District 3</w:t>
      </w:r>
      <w:r w:rsidR="00862722">
        <w:rPr>
          <w:rFonts w:asciiTheme="minorHAnsi" w:hAnsiTheme="minorHAnsi"/>
          <w:sz w:val="22"/>
          <w:szCs w:val="22"/>
        </w:rPr>
        <w:t xml:space="preserve"> (Republican)</w:t>
      </w:r>
      <w:r>
        <w:rPr>
          <w:rFonts w:asciiTheme="minorHAnsi" w:hAnsiTheme="minorHAnsi"/>
          <w:sz w:val="22"/>
          <w:szCs w:val="22"/>
        </w:rPr>
        <w:t>.</w:t>
      </w:r>
      <w:r w:rsidR="00862722">
        <w:rPr>
          <w:rFonts w:asciiTheme="minorHAnsi" w:hAnsiTheme="minorHAnsi"/>
          <w:sz w:val="22"/>
          <w:szCs w:val="22"/>
        </w:rPr>
        <w:t xml:space="preserve">  </w:t>
      </w:r>
    </w:p>
    <w:p w:rsidR="0043224D" w:rsidRDefault="0043224D" w:rsidP="001060ED">
      <w:pPr>
        <w:rPr>
          <w:rFonts w:asciiTheme="minorHAnsi" w:hAnsiTheme="minorHAnsi"/>
          <w:sz w:val="22"/>
          <w:szCs w:val="22"/>
        </w:rPr>
      </w:pPr>
    </w:p>
    <w:p w:rsidR="0043224D" w:rsidRDefault="0043224D" w:rsidP="001060ED">
      <w:pPr>
        <w:rPr>
          <w:rFonts w:asciiTheme="minorHAnsi" w:hAnsiTheme="minorHAnsi"/>
          <w:sz w:val="22"/>
          <w:szCs w:val="22"/>
        </w:rPr>
      </w:pPr>
      <w:r>
        <w:rPr>
          <w:rFonts w:asciiTheme="minorHAnsi" w:hAnsiTheme="minorHAnsi"/>
          <w:sz w:val="22"/>
          <w:szCs w:val="22"/>
        </w:rPr>
        <w:t>Registered voters that may vote in this 2</w:t>
      </w:r>
      <w:r w:rsidRPr="0043224D">
        <w:rPr>
          <w:rFonts w:asciiTheme="minorHAnsi" w:hAnsiTheme="minorHAnsi"/>
          <w:sz w:val="22"/>
          <w:szCs w:val="22"/>
          <w:vertAlign w:val="superscript"/>
        </w:rPr>
        <w:t>nd</w:t>
      </w:r>
      <w:r>
        <w:rPr>
          <w:rFonts w:asciiTheme="minorHAnsi" w:hAnsiTheme="minorHAnsi"/>
          <w:sz w:val="22"/>
          <w:szCs w:val="22"/>
        </w:rPr>
        <w:t xml:space="preserve"> Primary Election:</w:t>
      </w:r>
    </w:p>
    <w:p w:rsidR="0043224D" w:rsidRDefault="0043224D" w:rsidP="001060ED">
      <w:pPr>
        <w:rPr>
          <w:rFonts w:asciiTheme="minorHAnsi" w:hAnsiTheme="minorHAnsi"/>
          <w:sz w:val="22"/>
          <w:szCs w:val="22"/>
        </w:rPr>
      </w:pPr>
      <w:r>
        <w:rPr>
          <w:rFonts w:asciiTheme="minorHAnsi" w:hAnsiTheme="minorHAnsi"/>
          <w:sz w:val="22"/>
          <w:szCs w:val="22"/>
        </w:rPr>
        <w:tab/>
        <w:t>*All registered Republicans</w:t>
      </w:r>
    </w:p>
    <w:p w:rsidR="0043224D" w:rsidRDefault="0043224D" w:rsidP="001060ED">
      <w:pPr>
        <w:rPr>
          <w:rFonts w:asciiTheme="minorHAnsi" w:hAnsiTheme="minorHAnsi"/>
          <w:sz w:val="22"/>
          <w:szCs w:val="22"/>
        </w:rPr>
      </w:pPr>
      <w:r>
        <w:rPr>
          <w:rFonts w:asciiTheme="minorHAnsi" w:hAnsiTheme="minorHAnsi"/>
          <w:sz w:val="22"/>
          <w:szCs w:val="22"/>
        </w:rPr>
        <w:tab/>
        <w:t>*Registered Unaffiliated voters who did not vote in the 1</w:t>
      </w:r>
      <w:r w:rsidRPr="0043224D">
        <w:rPr>
          <w:rFonts w:asciiTheme="minorHAnsi" w:hAnsiTheme="minorHAnsi"/>
          <w:sz w:val="22"/>
          <w:szCs w:val="22"/>
          <w:vertAlign w:val="superscript"/>
        </w:rPr>
        <w:t>st</w:t>
      </w:r>
      <w:r>
        <w:rPr>
          <w:rFonts w:asciiTheme="minorHAnsi" w:hAnsiTheme="minorHAnsi"/>
          <w:sz w:val="22"/>
          <w:szCs w:val="22"/>
        </w:rPr>
        <w:t xml:space="preserve"> Primary</w:t>
      </w:r>
    </w:p>
    <w:p w:rsidR="0043224D" w:rsidRDefault="0043224D" w:rsidP="001060ED">
      <w:pPr>
        <w:rPr>
          <w:rFonts w:asciiTheme="minorHAnsi" w:hAnsiTheme="minorHAnsi"/>
          <w:sz w:val="22"/>
          <w:szCs w:val="22"/>
        </w:rPr>
      </w:pPr>
      <w:r>
        <w:rPr>
          <w:rFonts w:asciiTheme="minorHAnsi" w:hAnsiTheme="minorHAnsi"/>
          <w:sz w:val="22"/>
          <w:szCs w:val="22"/>
        </w:rPr>
        <w:tab/>
        <w:t>*Registered Unaffiliated voters who voted a Republican ballot in the 1</w:t>
      </w:r>
      <w:r w:rsidRPr="0043224D">
        <w:rPr>
          <w:rFonts w:asciiTheme="minorHAnsi" w:hAnsiTheme="minorHAnsi"/>
          <w:sz w:val="22"/>
          <w:szCs w:val="22"/>
          <w:vertAlign w:val="superscript"/>
        </w:rPr>
        <w:t>st</w:t>
      </w:r>
      <w:r>
        <w:rPr>
          <w:rFonts w:asciiTheme="minorHAnsi" w:hAnsiTheme="minorHAnsi"/>
          <w:sz w:val="22"/>
          <w:szCs w:val="22"/>
        </w:rPr>
        <w:t xml:space="preserve"> Primary</w:t>
      </w:r>
    </w:p>
    <w:p w:rsidR="0043224D" w:rsidRDefault="0043224D" w:rsidP="001060ED">
      <w:pPr>
        <w:rPr>
          <w:rFonts w:asciiTheme="minorHAnsi" w:hAnsiTheme="minorHAnsi"/>
          <w:sz w:val="22"/>
          <w:szCs w:val="22"/>
        </w:rPr>
      </w:pPr>
    </w:p>
    <w:p w:rsidR="00862722" w:rsidRDefault="0043224D" w:rsidP="001060ED">
      <w:pPr>
        <w:rPr>
          <w:rFonts w:asciiTheme="minorHAnsi" w:hAnsiTheme="minorHAnsi"/>
          <w:sz w:val="22"/>
          <w:szCs w:val="22"/>
        </w:rPr>
      </w:pPr>
      <w:r>
        <w:rPr>
          <w:rFonts w:asciiTheme="minorHAnsi" w:hAnsiTheme="minorHAnsi"/>
          <w:sz w:val="22"/>
          <w:szCs w:val="22"/>
        </w:rPr>
        <w:t xml:space="preserve">Election Day </w:t>
      </w:r>
      <w:r w:rsidR="003B726F">
        <w:rPr>
          <w:rFonts w:asciiTheme="minorHAnsi" w:hAnsiTheme="minorHAnsi"/>
          <w:sz w:val="22"/>
          <w:szCs w:val="22"/>
        </w:rPr>
        <w:t xml:space="preserve">voting </w:t>
      </w:r>
      <w:r>
        <w:rPr>
          <w:rFonts w:asciiTheme="minorHAnsi" w:hAnsiTheme="minorHAnsi"/>
          <w:sz w:val="22"/>
          <w:szCs w:val="22"/>
        </w:rPr>
        <w:t xml:space="preserve">will </w:t>
      </w:r>
      <w:r w:rsidR="003B726F">
        <w:rPr>
          <w:rFonts w:asciiTheme="minorHAnsi" w:hAnsiTheme="minorHAnsi"/>
          <w:sz w:val="22"/>
          <w:szCs w:val="22"/>
        </w:rPr>
        <w:t>b</w:t>
      </w:r>
      <w:r>
        <w:rPr>
          <w:rFonts w:asciiTheme="minorHAnsi" w:hAnsiTheme="minorHAnsi"/>
          <w:sz w:val="22"/>
          <w:szCs w:val="22"/>
        </w:rPr>
        <w:t xml:space="preserve">e in your polling place </w:t>
      </w:r>
      <w:r w:rsidR="001060ED">
        <w:rPr>
          <w:rFonts w:asciiTheme="minorHAnsi" w:hAnsiTheme="minorHAnsi"/>
          <w:sz w:val="22"/>
          <w:szCs w:val="22"/>
        </w:rPr>
        <w:t xml:space="preserve">from 6:30 a.m. to 7:30 p.m. </w:t>
      </w:r>
    </w:p>
    <w:p w:rsidR="00862722" w:rsidRDefault="00862722" w:rsidP="001060ED">
      <w:pPr>
        <w:rPr>
          <w:rFonts w:asciiTheme="minorHAnsi" w:hAnsiTheme="minorHAnsi"/>
          <w:sz w:val="22"/>
          <w:szCs w:val="22"/>
        </w:rPr>
      </w:pPr>
    </w:p>
    <w:p w:rsidR="001060ED" w:rsidRDefault="001060ED" w:rsidP="001060ED">
      <w:pPr>
        <w:rPr>
          <w:rFonts w:asciiTheme="minorHAnsi" w:hAnsiTheme="minorHAnsi"/>
          <w:b/>
          <w:sz w:val="22"/>
          <w:szCs w:val="22"/>
        </w:rPr>
      </w:pPr>
      <w:r>
        <w:rPr>
          <w:rFonts w:asciiTheme="minorHAnsi" w:hAnsiTheme="minorHAnsi"/>
          <w:sz w:val="22"/>
          <w:szCs w:val="22"/>
        </w:rPr>
        <w:t>One-stop early voting will be held at the Tyrrell County Board of Elections</w:t>
      </w:r>
      <w:r w:rsidR="00862722">
        <w:rPr>
          <w:rFonts w:asciiTheme="minorHAnsi" w:hAnsiTheme="minorHAnsi"/>
          <w:sz w:val="22"/>
          <w:szCs w:val="22"/>
        </w:rPr>
        <w:t>, 403 Main Street, Columbia, NC</w:t>
      </w:r>
      <w:r>
        <w:rPr>
          <w:rFonts w:asciiTheme="minorHAnsi" w:hAnsiTheme="minorHAnsi"/>
          <w:sz w:val="22"/>
          <w:szCs w:val="22"/>
        </w:rPr>
        <w:t xml:space="preserve"> during the following hours. </w:t>
      </w:r>
    </w:p>
    <w:p w:rsidR="001060ED" w:rsidRDefault="001060ED" w:rsidP="001060ED">
      <w:pPr>
        <w:rPr>
          <w:rFonts w:asciiTheme="minorHAnsi" w:hAnsiTheme="minorHAnsi"/>
          <w:b/>
          <w:sz w:val="22"/>
          <w:szCs w:val="22"/>
        </w:rPr>
      </w:pPr>
    </w:p>
    <w:p w:rsidR="001060ED" w:rsidRDefault="001060ED" w:rsidP="001060ED">
      <w:pPr>
        <w:ind w:firstLine="720"/>
        <w:rPr>
          <w:rFonts w:asciiTheme="minorHAnsi" w:hAnsiTheme="minorHAnsi"/>
          <w:b/>
          <w:sz w:val="22"/>
          <w:szCs w:val="22"/>
        </w:rPr>
      </w:pPr>
      <w:r>
        <w:rPr>
          <w:rFonts w:asciiTheme="minorHAnsi" w:hAnsiTheme="minorHAnsi"/>
          <w:b/>
          <w:sz w:val="22"/>
          <w:szCs w:val="22"/>
        </w:rPr>
        <w:t xml:space="preserve">Wednesday, June 19-Friday, June 21 </w:t>
      </w:r>
      <w:r>
        <w:rPr>
          <w:rFonts w:asciiTheme="minorHAnsi" w:hAnsiTheme="minorHAnsi"/>
          <w:b/>
          <w:sz w:val="22"/>
          <w:szCs w:val="22"/>
        </w:rPr>
        <w:tab/>
      </w:r>
      <w:r>
        <w:rPr>
          <w:rFonts w:asciiTheme="minorHAnsi" w:hAnsiTheme="minorHAnsi"/>
          <w:b/>
          <w:sz w:val="22"/>
          <w:szCs w:val="22"/>
        </w:rPr>
        <w:tab/>
        <w:t>9:00 AM - 5:00 PM</w:t>
      </w:r>
    </w:p>
    <w:p w:rsidR="001060ED" w:rsidRDefault="001060ED" w:rsidP="001060ED">
      <w:pPr>
        <w:ind w:firstLine="720"/>
        <w:rPr>
          <w:rFonts w:asciiTheme="minorHAnsi" w:hAnsiTheme="minorHAnsi"/>
          <w:b/>
          <w:sz w:val="22"/>
          <w:szCs w:val="22"/>
        </w:rPr>
      </w:pPr>
      <w:r>
        <w:rPr>
          <w:rFonts w:asciiTheme="minorHAnsi" w:hAnsiTheme="minorHAnsi"/>
          <w:b/>
          <w:sz w:val="22"/>
          <w:szCs w:val="22"/>
        </w:rPr>
        <w:t>Monday, June 24-Friday, June 28</w:t>
      </w:r>
      <w:r>
        <w:rPr>
          <w:rFonts w:asciiTheme="minorHAnsi" w:hAnsiTheme="minorHAnsi"/>
          <w:b/>
          <w:sz w:val="22"/>
          <w:szCs w:val="22"/>
        </w:rPr>
        <w:tab/>
      </w:r>
      <w:r>
        <w:rPr>
          <w:rFonts w:asciiTheme="minorHAnsi" w:hAnsiTheme="minorHAnsi"/>
          <w:b/>
          <w:sz w:val="22"/>
          <w:szCs w:val="22"/>
        </w:rPr>
        <w:tab/>
        <w:t>9:00 AM - 5:00 PM</w:t>
      </w:r>
    </w:p>
    <w:p w:rsidR="001060ED" w:rsidRDefault="001060ED" w:rsidP="001060ED">
      <w:pPr>
        <w:ind w:firstLine="720"/>
        <w:rPr>
          <w:rFonts w:asciiTheme="minorHAnsi" w:hAnsiTheme="minorHAnsi"/>
          <w:b/>
          <w:sz w:val="22"/>
          <w:szCs w:val="22"/>
        </w:rPr>
      </w:pPr>
      <w:r>
        <w:rPr>
          <w:rFonts w:asciiTheme="minorHAnsi" w:hAnsiTheme="minorHAnsi"/>
          <w:b/>
          <w:sz w:val="22"/>
          <w:szCs w:val="22"/>
        </w:rPr>
        <w:t>Monday, July 1-Wed, July 3</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9:00 AM - 5:00 PM</w:t>
      </w:r>
    </w:p>
    <w:p w:rsidR="001060ED" w:rsidRDefault="001060ED" w:rsidP="001060ED">
      <w:pPr>
        <w:ind w:firstLine="720"/>
        <w:rPr>
          <w:rFonts w:asciiTheme="minorHAnsi" w:hAnsiTheme="minorHAnsi"/>
          <w:b/>
          <w:sz w:val="22"/>
          <w:szCs w:val="22"/>
        </w:rPr>
      </w:pPr>
      <w:r>
        <w:rPr>
          <w:rFonts w:asciiTheme="minorHAnsi" w:hAnsiTheme="minorHAnsi"/>
          <w:b/>
          <w:sz w:val="22"/>
          <w:szCs w:val="22"/>
        </w:rPr>
        <w:t>Thursday, July 4</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HOLIDAY</w:t>
      </w:r>
    </w:p>
    <w:p w:rsidR="001060ED" w:rsidRDefault="001060ED" w:rsidP="001060ED">
      <w:pPr>
        <w:ind w:firstLine="720"/>
        <w:rPr>
          <w:rFonts w:asciiTheme="minorHAnsi" w:hAnsiTheme="minorHAnsi"/>
          <w:b/>
          <w:sz w:val="22"/>
          <w:szCs w:val="22"/>
        </w:rPr>
      </w:pPr>
      <w:r>
        <w:rPr>
          <w:rFonts w:asciiTheme="minorHAnsi" w:hAnsiTheme="minorHAnsi"/>
          <w:b/>
          <w:sz w:val="22"/>
          <w:szCs w:val="22"/>
        </w:rPr>
        <w:t>Friday, July 5</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9:00 AM – 5:00 PM</w:t>
      </w:r>
    </w:p>
    <w:p w:rsidR="001060ED" w:rsidRDefault="001060ED" w:rsidP="001060ED">
      <w:pPr>
        <w:rPr>
          <w:rFonts w:asciiTheme="minorHAnsi" w:hAnsiTheme="minorHAnsi"/>
          <w:b/>
          <w:sz w:val="22"/>
          <w:szCs w:val="22"/>
        </w:rPr>
      </w:pPr>
    </w:p>
    <w:p w:rsidR="001060ED" w:rsidRDefault="001060ED" w:rsidP="001060ED">
      <w:pPr>
        <w:rPr>
          <w:rFonts w:asciiTheme="minorHAnsi" w:hAnsiTheme="minorHAnsi"/>
          <w:sz w:val="22"/>
          <w:szCs w:val="22"/>
        </w:rPr>
      </w:pPr>
      <w:r>
        <w:rPr>
          <w:rFonts w:asciiTheme="minorHAnsi" w:hAnsiTheme="minorHAnsi"/>
          <w:sz w:val="22"/>
          <w:szCs w:val="22"/>
        </w:rPr>
        <w:t>Canvass will be held in the Tyrrell County</w:t>
      </w:r>
      <w:r>
        <w:rPr>
          <w:rFonts w:asciiTheme="minorHAnsi" w:hAnsiTheme="minorHAnsi"/>
          <w:b/>
          <w:sz w:val="22"/>
          <w:szCs w:val="22"/>
        </w:rPr>
        <w:t xml:space="preserve"> </w:t>
      </w:r>
      <w:r>
        <w:rPr>
          <w:rFonts w:asciiTheme="minorHAnsi" w:hAnsiTheme="minorHAnsi"/>
          <w:sz w:val="22"/>
          <w:szCs w:val="22"/>
        </w:rPr>
        <w:t>Board of Elections office at 11:00 a.m. on Friday, July 19.</w:t>
      </w:r>
    </w:p>
    <w:p w:rsidR="001060ED" w:rsidRDefault="001060ED" w:rsidP="001060ED">
      <w:pPr>
        <w:jc w:val="center"/>
        <w:rPr>
          <w:rFonts w:asciiTheme="minorHAnsi" w:hAnsiTheme="minorHAnsi"/>
          <w:sz w:val="22"/>
          <w:szCs w:val="22"/>
        </w:rPr>
      </w:pPr>
    </w:p>
    <w:p w:rsidR="001060ED" w:rsidRDefault="001060ED" w:rsidP="001060ED">
      <w:pPr>
        <w:rPr>
          <w:rFonts w:asciiTheme="minorHAnsi" w:hAnsiTheme="minorHAnsi"/>
          <w:sz w:val="22"/>
          <w:szCs w:val="22"/>
        </w:rPr>
      </w:pPr>
      <w:r>
        <w:rPr>
          <w:rFonts w:asciiTheme="minorHAnsi" w:hAnsiTheme="minorHAnsi"/>
          <w:sz w:val="22"/>
          <w:szCs w:val="22"/>
        </w:rPr>
        <w:t>Absentee voting by mail is available. Requests for an absentee ballot must be made on an absentee request form (available on the State Board of Elections website and at the county board of elections office), and must be received in the Tyrrell County</w:t>
      </w:r>
      <w:r>
        <w:rPr>
          <w:rFonts w:asciiTheme="minorHAnsi" w:hAnsiTheme="minorHAnsi"/>
          <w:b/>
          <w:sz w:val="22"/>
          <w:szCs w:val="22"/>
        </w:rPr>
        <w:t xml:space="preserve"> </w:t>
      </w:r>
      <w:r>
        <w:rPr>
          <w:rFonts w:asciiTheme="minorHAnsi" w:hAnsiTheme="minorHAnsi"/>
          <w:sz w:val="22"/>
          <w:szCs w:val="22"/>
        </w:rPr>
        <w:t>Board of Elections office by 5:00 p.m. on Tuesday, July 2.  Absentee voting requires the voter to complete an application on the return envelope that must be witnessed by two qualified persons or a notary public. Completed absentee ballots must be returned to the Tyrrell County</w:t>
      </w:r>
      <w:r>
        <w:rPr>
          <w:rFonts w:asciiTheme="minorHAnsi" w:hAnsiTheme="minorHAnsi"/>
          <w:b/>
          <w:sz w:val="22"/>
          <w:szCs w:val="22"/>
        </w:rPr>
        <w:t xml:space="preserve"> </w:t>
      </w:r>
      <w:r>
        <w:rPr>
          <w:rFonts w:asciiTheme="minorHAnsi" w:hAnsiTheme="minorHAnsi"/>
          <w:sz w:val="22"/>
          <w:szCs w:val="22"/>
        </w:rPr>
        <w:t xml:space="preserve">Board of Elections by 5:00 p.m. on Election Day (ballots received by mail after this time will be timely if received within three business days and postmarked by Election Day). </w:t>
      </w:r>
    </w:p>
    <w:p w:rsidR="001060ED" w:rsidRDefault="001060ED" w:rsidP="001060ED">
      <w:pPr>
        <w:rPr>
          <w:rFonts w:asciiTheme="minorHAnsi" w:hAnsiTheme="minorHAnsi"/>
          <w:sz w:val="22"/>
          <w:szCs w:val="22"/>
        </w:rPr>
      </w:pPr>
    </w:p>
    <w:p w:rsidR="001060ED" w:rsidRDefault="001060ED" w:rsidP="001060ED">
      <w:pPr>
        <w:rPr>
          <w:rFonts w:asciiTheme="minorHAnsi" w:hAnsiTheme="minorHAnsi"/>
          <w:sz w:val="22"/>
          <w:szCs w:val="22"/>
        </w:rPr>
      </w:pPr>
      <w:r>
        <w:rPr>
          <w:rFonts w:asciiTheme="minorHAnsi" w:hAnsiTheme="minorHAnsi"/>
          <w:sz w:val="22"/>
          <w:szCs w:val="22"/>
        </w:rPr>
        <w:t>Voters voting in person are entitled to assistance by an election official, or, if assistance is needed due to disability or illiteracy, by a qualified person of their choice. Voting sites are accessible to all voters</w:t>
      </w:r>
      <w:r w:rsidR="003B726F">
        <w:rPr>
          <w:rFonts w:asciiTheme="minorHAnsi" w:hAnsiTheme="minorHAnsi"/>
          <w:sz w:val="22"/>
          <w:szCs w:val="22"/>
        </w:rPr>
        <w:t xml:space="preserve"> and</w:t>
      </w:r>
      <w:r>
        <w:rPr>
          <w:rFonts w:asciiTheme="minorHAnsi" w:hAnsiTheme="minorHAnsi"/>
          <w:sz w:val="22"/>
          <w:szCs w:val="22"/>
        </w:rPr>
        <w:t xml:space="preserve"> </w:t>
      </w:r>
      <w:r w:rsidR="005D3D8E">
        <w:rPr>
          <w:rFonts w:asciiTheme="minorHAnsi" w:hAnsiTheme="minorHAnsi"/>
          <w:sz w:val="22"/>
          <w:szCs w:val="22"/>
        </w:rPr>
        <w:t>c</w:t>
      </w:r>
      <w:r>
        <w:rPr>
          <w:rFonts w:asciiTheme="minorHAnsi" w:hAnsiTheme="minorHAnsi"/>
          <w:sz w:val="22"/>
          <w:szCs w:val="22"/>
        </w:rPr>
        <w:t>urbside voting is available for voters who are not able to enter voting sites.</w:t>
      </w:r>
    </w:p>
    <w:p w:rsidR="001060ED" w:rsidRDefault="001060ED" w:rsidP="001060ED">
      <w:pPr>
        <w:rPr>
          <w:rFonts w:asciiTheme="minorHAnsi" w:hAnsiTheme="minorHAnsi"/>
          <w:sz w:val="22"/>
          <w:szCs w:val="22"/>
        </w:rPr>
      </w:pPr>
    </w:p>
    <w:p w:rsidR="001060ED" w:rsidRDefault="003B726F" w:rsidP="001060ED">
      <w:pPr>
        <w:rPr>
          <w:rFonts w:asciiTheme="minorHAnsi" w:hAnsiTheme="minorHAnsi"/>
          <w:sz w:val="22"/>
          <w:szCs w:val="22"/>
        </w:rPr>
      </w:pPr>
      <w:r>
        <w:rPr>
          <w:rFonts w:asciiTheme="minorHAnsi" w:hAnsiTheme="minorHAnsi"/>
          <w:sz w:val="22"/>
          <w:szCs w:val="22"/>
        </w:rPr>
        <w:t xml:space="preserve">Voter registration closed on </w:t>
      </w:r>
      <w:r w:rsidR="001060ED">
        <w:rPr>
          <w:rFonts w:asciiTheme="minorHAnsi" w:hAnsiTheme="minorHAnsi"/>
          <w:sz w:val="22"/>
          <w:szCs w:val="22"/>
        </w:rPr>
        <w:t>Friday, April 5</w:t>
      </w:r>
      <w:r>
        <w:rPr>
          <w:rFonts w:asciiTheme="minorHAnsi" w:hAnsiTheme="minorHAnsi"/>
          <w:sz w:val="22"/>
          <w:szCs w:val="22"/>
        </w:rPr>
        <w:t xml:space="preserve"> and same day register</w:t>
      </w:r>
      <w:r w:rsidR="005D3D8E">
        <w:rPr>
          <w:rFonts w:asciiTheme="minorHAnsi" w:hAnsiTheme="minorHAnsi"/>
          <w:sz w:val="22"/>
          <w:szCs w:val="22"/>
        </w:rPr>
        <w:t xml:space="preserve"> and vote </w:t>
      </w:r>
      <w:r>
        <w:rPr>
          <w:rFonts w:asciiTheme="minorHAnsi" w:hAnsiTheme="minorHAnsi"/>
          <w:sz w:val="22"/>
          <w:szCs w:val="22"/>
        </w:rPr>
        <w:t>is</w:t>
      </w:r>
      <w:r w:rsidR="005D3D8E">
        <w:rPr>
          <w:rFonts w:asciiTheme="minorHAnsi" w:hAnsiTheme="minorHAnsi"/>
          <w:sz w:val="22"/>
          <w:szCs w:val="22"/>
        </w:rPr>
        <w:t xml:space="preserve"> not</w:t>
      </w:r>
      <w:bookmarkStart w:id="0" w:name="_GoBack"/>
      <w:bookmarkEnd w:id="0"/>
      <w:r>
        <w:rPr>
          <w:rFonts w:asciiTheme="minorHAnsi" w:hAnsiTheme="minorHAnsi"/>
          <w:sz w:val="22"/>
          <w:szCs w:val="22"/>
        </w:rPr>
        <w:t xml:space="preserve"> available in this election.</w:t>
      </w:r>
      <w:r w:rsidR="001060ED">
        <w:rPr>
          <w:rFonts w:asciiTheme="minorHAnsi" w:hAnsiTheme="minorHAnsi"/>
          <w:sz w:val="22"/>
          <w:szCs w:val="22"/>
        </w:rPr>
        <w:t xml:space="preserve"> </w:t>
      </w:r>
      <w:r w:rsidR="00333D87">
        <w:rPr>
          <w:rFonts w:asciiTheme="minorHAnsi" w:hAnsiTheme="minorHAnsi"/>
          <w:sz w:val="22"/>
          <w:szCs w:val="22"/>
        </w:rPr>
        <w:t xml:space="preserve"> Voters</w:t>
      </w:r>
      <w:r w:rsidR="001060ED">
        <w:rPr>
          <w:rFonts w:asciiTheme="minorHAnsi" w:hAnsiTheme="minorHAnsi"/>
          <w:sz w:val="22"/>
          <w:szCs w:val="22"/>
        </w:rPr>
        <w:t xml:space="preserve"> who fail</w:t>
      </w:r>
      <w:r w:rsidR="00333D87">
        <w:rPr>
          <w:rFonts w:asciiTheme="minorHAnsi" w:hAnsiTheme="minorHAnsi"/>
          <w:sz w:val="22"/>
          <w:szCs w:val="22"/>
        </w:rPr>
        <w:t xml:space="preserve">ed </w:t>
      </w:r>
      <w:r w:rsidR="001060ED">
        <w:rPr>
          <w:rFonts w:asciiTheme="minorHAnsi" w:hAnsiTheme="minorHAnsi"/>
          <w:sz w:val="22"/>
          <w:szCs w:val="22"/>
        </w:rPr>
        <w:t xml:space="preserve">to </w:t>
      </w:r>
      <w:r w:rsidR="00333D87">
        <w:rPr>
          <w:rFonts w:asciiTheme="minorHAnsi" w:hAnsiTheme="minorHAnsi"/>
          <w:sz w:val="22"/>
          <w:szCs w:val="22"/>
        </w:rPr>
        <w:t xml:space="preserve">make the </w:t>
      </w:r>
      <w:r w:rsidR="001060ED">
        <w:rPr>
          <w:rFonts w:asciiTheme="minorHAnsi" w:hAnsiTheme="minorHAnsi"/>
          <w:sz w:val="22"/>
          <w:szCs w:val="22"/>
        </w:rPr>
        <w:t xml:space="preserve">timely change in name or address in the county must update the information when presenting to vote and may be required to vote a provisional ballot.   </w:t>
      </w:r>
    </w:p>
    <w:p w:rsidR="001060ED" w:rsidRDefault="001060ED" w:rsidP="001060ED">
      <w:pPr>
        <w:rPr>
          <w:rFonts w:asciiTheme="minorHAnsi" w:hAnsiTheme="minorHAnsi"/>
          <w:sz w:val="22"/>
          <w:szCs w:val="22"/>
        </w:rPr>
      </w:pPr>
      <w:r>
        <w:rPr>
          <w:rFonts w:asciiTheme="minorHAnsi" w:hAnsiTheme="minorHAnsi"/>
          <w:sz w:val="22"/>
          <w:szCs w:val="22"/>
        </w:rPr>
        <w:t xml:space="preserve">  </w:t>
      </w:r>
    </w:p>
    <w:p w:rsidR="001060ED" w:rsidRDefault="000030DC" w:rsidP="001060ED">
      <w:pPr>
        <w:rPr>
          <w:rFonts w:asciiTheme="minorHAnsi" w:hAnsiTheme="minorHAnsi"/>
          <w:sz w:val="22"/>
          <w:szCs w:val="22"/>
        </w:rPr>
      </w:pPr>
      <w:r>
        <w:rPr>
          <w:rFonts w:asciiTheme="minorHAnsi" w:hAnsiTheme="minorHAnsi"/>
          <w:sz w:val="22"/>
          <w:szCs w:val="22"/>
        </w:rPr>
        <w:t>Any questions, call the Tyrrell Coun</w:t>
      </w:r>
      <w:r w:rsidR="001060ED">
        <w:rPr>
          <w:rFonts w:asciiTheme="minorHAnsi" w:hAnsiTheme="minorHAnsi"/>
          <w:sz w:val="22"/>
          <w:szCs w:val="22"/>
        </w:rPr>
        <w:t>ty Board of Elections Office at 252-796-0775.</w:t>
      </w:r>
    </w:p>
    <w:p w:rsidR="001060ED" w:rsidRDefault="001060ED" w:rsidP="001060ED">
      <w:pPr>
        <w:rPr>
          <w:rFonts w:asciiTheme="minorHAnsi" w:hAnsiTheme="minorHAnsi"/>
          <w:sz w:val="22"/>
          <w:szCs w:val="22"/>
        </w:rPr>
      </w:pPr>
    </w:p>
    <w:p w:rsidR="001060ED" w:rsidRDefault="001060ED" w:rsidP="001060ED">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G. Cecil Lilley, Jr., Chairman</w:t>
      </w:r>
    </w:p>
    <w:p w:rsidR="001060ED" w:rsidRDefault="001060ED" w:rsidP="001060ED">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Tyrrell County</w:t>
      </w:r>
      <w:r>
        <w:rPr>
          <w:rFonts w:asciiTheme="minorHAnsi" w:hAnsiTheme="minorHAnsi"/>
          <w:b/>
          <w:sz w:val="22"/>
          <w:szCs w:val="22"/>
        </w:rPr>
        <w:t xml:space="preserve"> </w:t>
      </w:r>
      <w:r>
        <w:rPr>
          <w:rFonts w:asciiTheme="minorHAnsi" w:hAnsiTheme="minorHAnsi"/>
          <w:sz w:val="22"/>
          <w:szCs w:val="22"/>
        </w:rPr>
        <w:t>Board of Elections</w:t>
      </w:r>
    </w:p>
    <w:p w:rsidR="00A7147D" w:rsidRDefault="005D3D8E"/>
    <w:sectPr w:rsidR="00A71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ED"/>
    <w:rsid w:val="000030DC"/>
    <w:rsid w:val="00067C1B"/>
    <w:rsid w:val="00092D52"/>
    <w:rsid w:val="001060ED"/>
    <w:rsid w:val="00186342"/>
    <w:rsid w:val="00333D87"/>
    <w:rsid w:val="003B726F"/>
    <w:rsid w:val="0043224D"/>
    <w:rsid w:val="005D3D8E"/>
    <w:rsid w:val="0078366D"/>
    <w:rsid w:val="00862722"/>
    <w:rsid w:val="00B22430"/>
    <w:rsid w:val="00C44732"/>
    <w:rsid w:val="00FA0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46CDF-CB84-418E-9061-EC9E5FD3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0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2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26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4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cp:lastModifiedBy>
  <cp:revision>4</cp:revision>
  <cp:lastPrinted>2019-05-31T15:18:00Z</cp:lastPrinted>
  <dcterms:created xsi:type="dcterms:W3CDTF">2019-05-31T14:56:00Z</dcterms:created>
  <dcterms:modified xsi:type="dcterms:W3CDTF">2019-05-31T15:44:00Z</dcterms:modified>
</cp:coreProperties>
</file>