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4181" w14:textId="77777777" w:rsidR="009F54C8" w:rsidRPr="001B5759" w:rsidRDefault="004B7F68" w:rsidP="004B7F68">
      <w:pPr>
        <w:jc w:val="center"/>
        <w:rPr>
          <w:rFonts w:ascii="Times New Roman" w:hAnsi="Times New Roman" w:cs="Times New Roman"/>
          <w:b/>
        </w:rPr>
      </w:pPr>
      <w:r w:rsidRPr="001B5759">
        <w:rPr>
          <w:rFonts w:ascii="Times New Roman" w:hAnsi="Times New Roman" w:cs="Times New Roman"/>
          <w:b/>
        </w:rPr>
        <w:t>TYRRELL COUNTY DEPARTMENT of SOCIAL SERVICES</w:t>
      </w:r>
    </w:p>
    <w:p w14:paraId="193ABA34" w14:textId="77777777" w:rsidR="004B7F68" w:rsidRPr="001B5759" w:rsidRDefault="004B7F68" w:rsidP="004B7F68">
      <w:pPr>
        <w:jc w:val="center"/>
        <w:rPr>
          <w:rFonts w:ascii="Times New Roman" w:hAnsi="Times New Roman" w:cs="Times New Roman"/>
          <w:b/>
        </w:rPr>
      </w:pPr>
      <w:r w:rsidRPr="001B5759">
        <w:rPr>
          <w:rFonts w:ascii="Times New Roman" w:hAnsi="Times New Roman" w:cs="Times New Roman"/>
          <w:b/>
        </w:rPr>
        <w:t>Employment Opportunity</w:t>
      </w:r>
    </w:p>
    <w:p w14:paraId="7D062A40" w14:textId="77777777" w:rsidR="003560EE" w:rsidRPr="001B5759" w:rsidRDefault="003560EE" w:rsidP="004B7F68">
      <w:pPr>
        <w:jc w:val="center"/>
        <w:rPr>
          <w:rFonts w:ascii="Times New Roman" w:hAnsi="Times New Roman" w:cs="Times New Roman"/>
          <w:b/>
        </w:rPr>
      </w:pPr>
    </w:p>
    <w:p w14:paraId="708FDB23" w14:textId="77777777" w:rsidR="004B7F68" w:rsidRPr="001B5759" w:rsidRDefault="004B7F68" w:rsidP="003560EE">
      <w:pPr>
        <w:rPr>
          <w:rFonts w:ascii="Times New Roman" w:hAnsi="Times New Roman" w:cs="Times New Roman"/>
        </w:rPr>
      </w:pPr>
      <w:r w:rsidRPr="001B5759">
        <w:rPr>
          <w:rFonts w:ascii="Times New Roman" w:hAnsi="Times New Roman" w:cs="Times New Roman"/>
          <w:b/>
        </w:rPr>
        <w:t>Classification Title:</w:t>
      </w:r>
      <w:r w:rsidR="003560EE" w:rsidRPr="001B5759">
        <w:rPr>
          <w:rFonts w:ascii="Times New Roman" w:hAnsi="Times New Roman" w:cs="Times New Roman"/>
          <w:b/>
        </w:rPr>
        <w:t xml:space="preserve"> </w:t>
      </w:r>
      <w:r w:rsidRPr="001B5759">
        <w:rPr>
          <w:rFonts w:ascii="Times New Roman" w:hAnsi="Times New Roman" w:cs="Times New Roman"/>
          <w:b/>
        </w:rPr>
        <w:t xml:space="preserve"> </w:t>
      </w:r>
      <w:r w:rsidR="00C94B91" w:rsidRPr="001B5759">
        <w:rPr>
          <w:rFonts w:ascii="Times New Roman" w:hAnsi="Times New Roman" w:cs="Times New Roman"/>
        </w:rPr>
        <w:t xml:space="preserve">Part-Time </w:t>
      </w:r>
      <w:r w:rsidRPr="001B5759">
        <w:rPr>
          <w:rFonts w:ascii="Times New Roman" w:hAnsi="Times New Roman" w:cs="Times New Roman"/>
        </w:rPr>
        <w:t xml:space="preserve">Income Maintenance </w:t>
      </w:r>
      <w:r w:rsidR="00C411B7" w:rsidRPr="001B5759">
        <w:rPr>
          <w:rFonts w:ascii="Times New Roman" w:hAnsi="Times New Roman" w:cs="Times New Roman"/>
        </w:rPr>
        <w:t>C</w:t>
      </w:r>
      <w:r w:rsidRPr="001B5759">
        <w:rPr>
          <w:rFonts w:ascii="Times New Roman" w:hAnsi="Times New Roman" w:cs="Times New Roman"/>
        </w:rPr>
        <w:t>aseworker II</w:t>
      </w:r>
      <w:r w:rsidR="003560EE" w:rsidRPr="001B5759">
        <w:rPr>
          <w:rFonts w:ascii="Times New Roman" w:hAnsi="Times New Roman" w:cs="Times New Roman"/>
        </w:rPr>
        <w:t xml:space="preserve"> </w:t>
      </w:r>
    </w:p>
    <w:p w14:paraId="59D6B5F0" w14:textId="77777777" w:rsidR="004B7F68" w:rsidRPr="001B5759" w:rsidRDefault="00C94B91" w:rsidP="004B7F68">
      <w:pPr>
        <w:rPr>
          <w:rFonts w:ascii="Times New Roman" w:hAnsi="Times New Roman" w:cs="Times New Roman"/>
        </w:rPr>
      </w:pPr>
      <w:r w:rsidRPr="001B5759">
        <w:rPr>
          <w:rFonts w:ascii="Times New Roman" w:hAnsi="Times New Roman" w:cs="Times New Roman"/>
          <w:b/>
        </w:rPr>
        <w:t>Pay</w:t>
      </w:r>
      <w:r w:rsidR="004B7F68" w:rsidRPr="001B5759">
        <w:rPr>
          <w:rFonts w:ascii="Times New Roman" w:hAnsi="Times New Roman" w:cs="Times New Roman"/>
          <w:b/>
        </w:rPr>
        <w:t>:</w:t>
      </w:r>
      <w:r w:rsidR="00AB3E90" w:rsidRPr="001B5759">
        <w:rPr>
          <w:rFonts w:ascii="Times New Roman" w:hAnsi="Times New Roman" w:cs="Times New Roman"/>
          <w:b/>
        </w:rPr>
        <w:t xml:space="preserve"> </w:t>
      </w:r>
      <w:r w:rsidR="00917061">
        <w:rPr>
          <w:rFonts w:ascii="Times New Roman" w:hAnsi="Times New Roman" w:cs="Times New Roman"/>
        </w:rPr>
        <w:t>$15.40</w:t>
      </w:r>
      <w:r w:rsidR="0099382D" w:rsidRPr="001B5759">
        <w:rPr>
          <w:rFonts w:ascii="Times New Roman" w:hAnsi="Times New Roman" w:cs="Times New Roman"/>
        </w:rPr>
        <w:t xml:space="preserve"> per hour</w:t>
      </w:r>
      <w:r w:rsidRPr="001B5759">
        <w:rPr>
          <w:rFonts w:ascii="Times New Roman" w:hAnsi="Times New Roman" w:cs="Times New Roman"/>
        </w:rPr>
        <w:t>, 29 hours per week</w:t>
      </w:r>
      <w:r w:rsidR="00A81332" w:rsidRPr="001B5759">
        <w:rPr>
          <w:rFonts w:ascii="Times New Roman" w:hAnsi="Times New Roman" w:cs="Times New Roman"/>
        </w:rPr>
        <w:t xml:space="preserve"> </w:t>
      </w:r>
    </w:p>
    <w:p w14:paraId="1D0EAB81" w14:textId="77777777" w:rsidR="0006339F" w:rsidRPr="001B5759" w:rsidRDefault="004B7F68" w:rsidP="004B7F68">
      <w:pPr>
        <w:rPr>
          <w:rFonts w:ascii="Times New Roman" w:hAnsi="Times New Roman" w:cs="Times New Roman"/>
        </w:rPr>
      </w:pPr>
      <w:r w:rsidRPr="001B5759">
        <w:rPr>
          <w:rFonts w:ascii="Times New Roman" w:hAnsi="Times New Roman" w:cs="Times New Roman"/>
          <w:b/>
        </w:rPr>
        <w:t>Closing Date:</w:t>
      </w:r>
      <w:r w:rsidR="004C61F4" w:rsidRPr="001B5759">
        <w:rPr>
          <w:rFonts w:ascii="Times New Roman" w:hAnsi="Times New Roman" w:cs="Times New Roman"/>
          <w:b/>
        </w:rPr>
        <w:t xml:space="preserve"> </w:t>
      </w:r>
      <w:r w:rsidR="00917061">
        <w:rPr>
          <w:rFonts w:ascii="Times New Roman" w:hAnsi="Times New Roman" w:cs="Times New Roman"/>
        </w:rPr>
        <w:t>Open Until Filled</w:t>
      </w:r>
    </w:p>
    <w:p w14:paraId="56D63C3E" w14:textId="77777777" w:rsidR="004B7F68" w:rsidRPr="001B5759" w:rsidRDefault="004B7F68" w:rsidP="004B7F68">
      <w:pPr>
        <w:rPr>
          <w:rFonts w:ascii="Times New Roman" w:hAnsi="Times New Roman" w:cs="Times New Roman"/>
          <w:b/>
        </w:rPr>
      </w:pPr>
      <w:r w:rsidRPr="001B5759">
        <w:rPr>
          <w:rFonts w:ascii="Times New Roman" w:hAnsi="Times New Roman" w:cs="Times New Roman"/>
          <w:b/>
        </w:rPr>
        <w:t>Job Description:</w:t>
      </w:r>
    </w:p>
    <w:p w14:paraId="73D20231" w14:textId="77777777" w:rsidR="004B7F68" w:rsidRPr="001B5759" w:rsidRDefault="004B7F68" w:rsidP="004B7F68">
      <w:pPr>
        <w:rPr>
          <w:rFonts w:ascii="Times New Roman" w:hAnsi="Times New Roman" w:cs="Times New Roman"/>
        </w:rPr>
      </w:pPr>
      <w:r w:rsidRPr="001B5759">
        <w:rPr>
          <w:rFonts w:ascii="Times New Roman" w:hAnsi="Times New Roman" w:cs="Times New Roman"/>
        </w:rPr>
        <w:t xml:space="preserve">This position is assigned to a unit within the Economic Services </w:t>
      </w:r>
      <w:r w:rsidR="00A054C8" w:rsidRPr="001B5759">
        <w:rPr>
          <w:rFonts w:ascii="Times New Roman" w:hAnsi="Times New Roman" w:cs="Times New Roman"/>
        </w:rPr>
        <w:t>S</w:t>
      </w:r>
      <w:r w:rsidRPr="001B5759">
        <w:rPr>
          <w:rFonts w:ascii="Times New Roman" w:hAnsi="Times New Roman" w:cs="Times New Roman"/>
        </w:rPr>
        <w:t xml:space="preserve">ection. This position is responsible for </w:t>
      </w:r>
      <w:r w:rsidR="00BF10F8" w:rsidRPr="001B5759">
        <w:rPr>
          <w:rFonts w:ascii="Times New Roman" w:hAnsi="Times New Roman" w:cs="Times New Roman"/>
        </w:rPr>
        <w:t>intake, processing, and review functions</w:t>
      </w:r>
      <w:r w:rsidRPr="001B5759">
        <w:rPr>
          <w:rFonts w:ascii="Times New Roman" w:hAnsi="Times New Roman" w:cs="Times New Roman"/>
        </w:rPr>
        <w:t xml:space="preserve"> for </w:t>
      </w:r>
      <w:r w:rsidR="00BC1D2E" w:rsidRPr="001B5759">
        <w:rPr>
          <w:rFonts w:ascii="Times New Roman" w:hAnsi="Times New Roman" w:cs="Times New Roman"/>
        </w:rPr>
        <w:t>one</w:t>
      </w:r>
      <w:r w:rsidRPr="001B5759">
        <w:rPr>
          <w:rFonts w:ascii="Times New Roman" w:hAnsi="Times New Roman" w:cs="Times New Roman"/>
        </w:rPr>
        <w:t xml:space="preserve"> or more of the Income Maintenance programs</w:t>
      </w:r>
      <w:r w:rsidR="000E3608" w:rsidRPr="001B5759">
        <w:rPr>
          <w:rFonts w:ascii="Times New Roman" w:hAnsi="Times New Roman" w:cs="Times New Roman"/>
        </w:rPr>
        <w:t>.</w:t>
      </w:r>
      <w:r w:rsidRPr="001B5759">
        <w:rPr>
          <w:rFonts w:ascii="Times New Roman" w:hAnsi="Times New Roman" w:cs="Times New Roman"/>
        </w:rPr>
        <w:t xml:space="preserve"> </w:t>
      </w:r>
      <w:r w:rsidR="0037467A" w:rsidRPr="001B5759">
        <w:rPr>
          <w:rFonts w:ascii="Times New Roman" w:hAnsi="Times New Roman" w:cs="Times New Roman"/>
        </w:rPr>
        <w:t xml:space="preserve">Work at this level includes such tasks as interviewing of clients to obtain required information, completing initial applications, verifying the information obtained, determining eligibility </w:t>
      </w:r>
      <w:r w:rsidR="00BF10F8" w:rsidRPr="001B5759">
        <w:rPr>
          <w:rFonts w:ascii="Times New Roman" w:hAnsi="Times New Roman" w:cs="Times New Roman"/>
        </w:rPr>
        <w:t>and/</w:t>
      </w:r>
      <w:r w:rsidR="0037467A" w:rsidRPr="001B5759">
        <w:rPr>
          <w:rFonts w:ascii="Times New Roman" w:hAnsi="Times New Roman" w:cs="Times New Roman"/>
        </w:rPr>
        <w:t>or completing scheduled program reviews.  Employees must explain program requirements and options and advise or refer client</w:t>
      </w:r>
      <w:r w:rsidR="00BF10F8" w:rsidRPr="001B5759">
        <w:rPr>
          <w:rFonts w:ascii="Times New Roman" w:hAnsi="Times New Roman" w:cs="Times New Roman"/>
        </w:rPr>
        <w:t>s</w:t>
      </w:r>
      <w:r w:rsidR="0037467A" w:rsidRPr="001B5759">
        <w:rPr>
          <w:rFonts w:ascii="Times New Roman" w:hAnsi="Times New Roman" w:cs="Times New Roman"/>
        </w:rPr>
        <w:t xml:space="preserve"> to other program services as appropriate.  </w:t>
      </w:r>
    </w:p>
    <w:p w14:paraId="5AAB12AD" w14:textId="77777777" w:rsidR="0040673E" w:rsidRPr="001B5759" w:rsidRDefault="0040673E" w:rsidP="004B7F68">
      <w:pPr>
        <w:rPr>
          <w:rFonts w:ascii="Times New Roman" w:hAnsi="Times New Roman" w:cs="Times New Roman"/>
        </w:rPr>
      </w:pPr>
      <w:r w:rsidRPr="001B5759">
        <w:rPr>
          <w:rFonts w:ascii="Times New Roman" w:hAnsi="Times New Roman" w:cs="Times New Roman"/>
        </w:rPr>
        <w:t>This worker must possess the ability to interact well with the public and must be able to work in a team environment. This worker must possess excellent computer skills sufficie</w:t>
      </w:r>
      <w:r w:rsidR="00955B7C" w:rsidRPr="001B5759">
        <w:rPr>
          <w:rFonts w:ascii="Times New Roman" w:hAnsi="Times New Roman" w:cs="Times New Roman"/>
        </w:rPr>
        <w:t>nt to use NC FAST (which is NC’s</w:t>
      </w:r>
      <w:r w:rsidRPr="001B5759">
        <w:rPr>
          <w:rFonts w:ascii="Times New Roman" w:hAnsi="Times New Roman" w:cs="Times New Roman"/>
        </w:rPr>
        <w:t xml:space="preserve"> Online Case </w:t>
      </w:r>
      <w:r w:rsidR="002A7A4D" w:rsidRPr="001B5759">
        <w:rPr>
          <w:rFonts w:ascii="Times New Roman" w:hAnsi="Times New Roman" w:cs="Times New Roman"/>
        </w:rPr>
        <w:t>M</w:t>
      </w:r>
      <w:r w:rsidRPr="001B5759">
        <w:rPr>
          <w:rFonts w:ascii="Times New Roman" w:hAnsi="Times New Roman" w:cs="Times New Roman"/>
        </w:rPr>
        <w:t xml:space="preserve">anagement System), research and understand online program manuals, and use other search engines and software programs. Other duties may be assigned to the worker when deemed necessary by the </w:t>
      </w:r>
      <w:r w:rsidR="002A7A4D" w:rsidRPr="001B5759">
        <w:rPr>
          <w:rFonts w:ascii="Times New Roman" w:hAnsi="Times New Roman" w:cs="Times New Roman"/>
        </w:rPr>
        <w:t>S</w:t>
      </w:r>
      <w:r w:rsidRPr="001B5759">
        <w:rPr>
          <w:rFonts w:ascii="Times New Roman" w:hAnsi="Times New Roman" w:cs="Times New Roman"/>
        </w:rPr>
        <w:t>upervisor</w:t>
      </w:r>
      <w:r w:rsidR="00A441A6" w:rsidRPr="001B5759">
        <w:rPr>
          <w:rFonts w:ascii="Times New Roman" w:hAnsi="Times New Roman" w:cs="Times New Roman"/>
        </w:rPr>
        <w:t>s</w:t>
      </w:r>
      <w:r w:rsidRPr="001B5759">
        <w:rPr>
          <w:rFonts w:ascii="Times New Roman" w:hAnsi="Times New Roman" w:cs="Times New Roman"/>
        </w:rPr>
        <w:t xml:space="preserve"> and</w:t>
      </w:r>
      <w:r w:rsidR="0053557E" w:rsidRPr="001B5759">
        <w:rPr>
          <w:rFonts w:ascii="Times New Roman" w:hAnsi="Times New Roman" w:cs="Times New Roman"/>
        </w:rPr>
        <w:t>/or</w:t>
      </w:r>
      <w:r w:rsidRPr="001B5759">
        <w:rPr>
          <w:rFonts w:ascii="Times New Roman" w:hAnsi="Times New Roman" w:cs="Times New Roman"/>
        </w:rPr>
        <w:t xml:space="preserve"> the Director. This worker must respond to disasters as needed in accordance with Tyrrell County DSS policy. This worker must have a valid NC Driver’s License and a working phone in case of emergencies. </w:t>
      </w:r>
    </w:p>
    <w:p w14:paraId="6FF860DE" w14:textId="77777777" w:rsidR="00A054C8" w:rsidRPr="001B5759" w:rsidRDefault="00A054C8" w:rsidP="004B7F68">
      <w:pPr>
        <w:rPr>
          <w:rFonts w:ascii="Times New Roman" w:hAnsi="Times New Roman" w:cs="Times New Roman"/>
          <w:b/>
        </w:rPr>
      </w:pPr>
      <w:r w:rsidRPr="001B5759">
        <w:rPr>
          <w:rFonts w:ascii="Times New Roman" w:hAnsi="Times New Roman" w:cs="Times New Roman"/>
          <w:b/>
        </w:rPr>
        <w:t>Education and Experience:</w:t>
      </w:r>
    </w:p>
    <w:p w14:paraId="26A925AD" w14:textId="77777777" w:rsidR="00A054C8" w:rsidRPr="001B5759" w:rsidRDefault="00A054C8" w:rsidP="004B7F68">
      <w:pPr>
        <w:rPr>
          <w:rFonts w:ascii="Times New Roman" w:hAnsi="Times New Roman" w:cs="Times New Roman"/>
        </w:rPr>
      </w:pPr>
      <w:r w:rsidRPr="001B5759">
        <w:rPr>
          <w:rFonts w:ascii="Times New Roman" w:hAnsi="Times New Roman" w:cs="Times New Roman"/>
        </w:rPr>
        <w:t>High School Diploma and at least one year of experience as an Income Maintenance Caseworker</w:t>
      </w:r>
      <w:r w:rsidR="0093234A" w:rsidRPr="001B5759">
        <w:rPr>
          <w:rFonts w:ascii="Times New Roman" w:hAnsi="Times New Roman" w:cs="Times New Roman"/>
        </w:rPr>
        <w:t xml:space="preserve"> I</w:t>
      </w:r>
      <w:r w:rsidRPr="001B5759">
        <w:rPr>
          <w:rFonts w:ascii="Times New Roman" w:hAnsi="Times New Roman" w:cs="Times New Roman"/>
        </w:rPr>
        <w:t>.</w:t>
      </w:r>
      <w:r w:rsidR="00C53B72" w:rsidRPr="001B5759">
        <w:rPr>
          <w:rFonts w:ascii="Times New Roman" w:hAnsi="Times New Roman" w:cs="Times New Roman"/>
        </w:rPr>
        <w:t xml:space="preserve"> </w:t>
      </w:r>
      <w:r w:rsidR="00BC1D2E" w:rsidRPr="001B5759">
        <w:rPr>
          <w:rFonts w:ascii="Times New Roman" w:hAnsi="Times New Roman" w:cs="Times New Roman"/>
        </w:rPr>
        <w:t xml:space="preserve"> Applicants without the one year experience will be considered for the position in a work against situation. </w:t>
      </w:r>
    </w:p>
    <w:p w14:paraId="42172F98" w14:textId="77777777" w:rsidR="00A054C8" w:rsidRPr="001B5759" w:rsidRDefault="00A054C8" w:rsidP="004B7F68">
      <w:pPr>
        <w:rPr>
          <w:rFonts w:ascii="Times New Roman" w:hAnsi="Times New Roman" w:cs="Times New Roman"/>
          <w:b/>
        </w:rPr>
      </w:pPr>
      <w:r w:rsidRPr="001B5759">
        <w:rPr>
          <w:rFonts w:ascii="Times New Roman" w:hAnsi="Times New Roman" w:cs="Times New Roman"/>
          <w:b/>
        </w:rPr>
        <w:t>Hours of Work:</w:t>
      </w:r>
    </w:p>
    <w:p w14:paraId="0E89BA94" w14:textId="77777777" w:rsidR="00A054C8" w:rsidRPr="001B5759" w:rsidRDefault="00C94B91" w:rsidP="004B7F68">
      <w:pPr>
        <w:rPr>
          <w:rFonts w:ascii="Times New Roman" w:hAnsi="Times New Roman" w:cs="Times New Roman"/>
        </w:rPr>
      </w:pPr>
      <w:r w:rsidRPr="001B5759">
        <w:rPr>
          <w:rFonts w:ascii="Times New Roman" w:hAnsi="Times New Roman" w:cs="Times New Roman"/>
        </w:rPr>
        <w:t>Agency hours</w:t>
      </w:r>
      <w:r w:rsidR="00A054C8" w:rsidRPr="001B5759">
        <w:rPr>
          <w:rFonts w:ascii="Times New Roman" w:hAnsi="Times New Roman" w:cs="Times New Roman"/>
        </w:rPr>
        <w:t xml:space="preserve"> are</w:t>
      </w:r>
      <w:r w:rsidR="00431600" w:rsidRPr="001B5759">
        <w:rPr>
          <w:rFonts w:ascii="Times New Roman" w:hAnsi="Times New Roman" w:cs="Times New Roman"/>
        </w:rPr>
        <w:t xml:space="preserve"> Monday through Friday</w:t>
      </w:r>
      <w:r w:rsidR="00A054C8" w:rsidRPr="001B5759">
        <w:rPr>
          <w:rFonts w:ascii="Times New Roman" w:hAnsi="Times New Roman" w:cs="Times New Roman"/>
        </w:rPr>
        <w:t xml:space="preserve"> 8:3</w:t>
      </w:r>
      <w:r w:rsidR="0037467A" w:rsidRPr="001B5759">
        <w:rPr>
          <w:rFonts w:ascii="Times New Roman" w:hAnsi="Times New Roman" w:cs="Times New Roman"/>
        </w:rPr>
        <w:t>0 am to 12:00 pm and 1:00 pm to 5:00 p</w:t>
      </w:r>
      <w:r w:rsidR="00A054C8" w:rsidRPr="001B5759">
        <w:rPr>
          <w:rFonts w:ascii="Times New Roman" w:hAnsi="Times New Roman" w:cs="Times New Roman"/>
        </w:rPr>
        <w:t>m.</w:t>
      </w:r>
      <w:r w:rsidRPr="001B5759">
        <w:rPr>
          <w:rFonts w:ascii="Times New Roman" w:hAnsi="Times New Roman" w:cs="Times New Roman"/>
        </w:rPr>
        <w:t xml:space="preserve">  Position is 29 hours per week, during agency hours.  </w:t>
      </w:r>
    </w:p>
    <w:p w14:paraId="54C789DE" w14:textId="77777777" w:rsidR="00A054C8" w:rsidRPr="001B5759" w:rsidRDefault="00A054C8" w:rsidP="004B7F68">
      <w:pPr>
        <w:rPr>
          <w:rFonts w:ascii="Times New Roman" w:hAnsi="Times New Roman" w:cs="Times New Roman"/>
          <w:b/>
        </w:rPr>
      </w:pPr>
      <w:r w:rsidRPr="001B5759">
        <w:rPr>
          <w:rFonts w:ascii="Times New Roman" w:hAnsi="Times New Roman" w:cs="Times New Roman"/>
          <w:b/>
        </w:rPr>
        <w:t>Application Process:</w:t>
      </w:r>
    </w:p>
    <w:p w14:paraId="0600FC25" w14:textId="77777777" w:rsidR="00A054C8" w:rsidRPr="001B5759" w:rsidRDefault="003961D3" w:rsidP="004B7F68">
      <w:pPr>
        <w:rPr>
          <w:rFonts w:ascii="Times New Roman" w:hAnsi="Times New Roman" w:cs="Times New Roman"/>
        </w:rPr>
      </w:pPr>
      <w:r w:rsidRPr="001B5759">
        <w:rPr>
          <w:rFonts w:ascii="Times New Roman" w:hAnsi="Times New Roman" w:cs="Times New Roman"/>
          <w:highlight w:val="yellow"/>
        </w:rPr>
        <w:t>***</w:t>
      </w:r>
      <w:r w:rsidR="002F4025">
        <w:rPr>
          <w:rFonts w:ascii="Times New Roman" w:hAnsi="Times New Roman" w:cs="Times New Roman"/>
          <w:highlight w:val="yellow"/>
        </w:rPr>
        <w:t>ALL</w:t>
      </w:r>
      <w:r w:rsidR="00581D06" w:rsidRPr="001B5759">
        <w:rPr>
          <w:rFonts w:ascii="Times New Roman" w:hAnsi="Times New Roman" w:cs="Times New Roman"/>
          <w:highlight w:val="yellow"/>
        </w:rPr>
        <w:t xml:space="preserve"> APPLICANTS MUST SUBMIT </w:t>
      </w:r>
      <w:r w:rsidR="00F0773A" w:rsidRPr="001B5759">
        <w:rPr>
          <w:rFonts w:ascii="Times New Roman" w:hAnsi="Times New Roman" w:cs="Times New Roman"/>
          <w:highlight w:val="yellow"/>
        </w:rPr>
        <w:t xml:space="preserve">A </w:t>
      </w:r>
      <w:r w:rsidR="00F0773A">
        <w:rPr>
          <w:rFonts w:ascii="Times New Roman" w:hAnsi="Times New Roman" w:cs="Times New Roman"/>
          <w:highlight w:val="yellow"/>
        </w:rPr>
        <w:t>TYPED</w:t>
      </w:r>
      <w:r w:rsidR="00917061">
        <w:rPr>
          <w:rFonts w:ascii="Times New Roman" w:hAnsi="Times New Roman" w:cs="Times New Roman"/>
          <w:highlight w:val="yellow"/>
        </w:rPr>
        <w:t xml:space="preserve"> </w:t>
      </w:r>
      <w:r w:rsidR="00581D06" w:rsidRPr="001B5759">
        <w:rPr>
          <w:rFonts w:ascii="Times New Roman" w:hAnsi="Times New Roman" w:cs="Times New Roman"/>
          <w:highlight w:val="yellow"/>
        </w:rPr>
        <w:t>PD-107 STATE APPLICATION TO THE EMPLOYER EITHER IN PERSON AT</w:t>
      </w:r>
      <w:r w:rsidR="008A19B7" w:rsidRPr="001B5759">
        <w:rPr>
          <w:rFonts w:ascii="Times New Roman" w:hAnsi="Times New Roman" w:cs="Times New Roman"/>
          <w:highlight w:val="yellow"/>
        </w:rPr>
        <w:t xml:space="preserve"> </w:t>
      </w:r>
      <w:r w:rsidR="00581D06" w:rsidRPr="001B5759">
        <w:rPr>
          <w:rFonts w:ascii="Times New Roman" w:hAnsi="Times New Roman" w:cs="Times New Roman"/>
          <w:highlight w:val="yellow"/>
        </w:rPr>
        <w:t>102 N ROAD ST.</w:t>
      </w:r>
      <w:r w:rsidR="00431600" w:rsidRPr="001B5759">
        <w:rPr>
          <w:rFonts w:ascii="Times New Roman" w:hAnsi="Times New Roman" w:cs="Times New Roman"/>
          <w:highlight w:val="yellow"/>
        </w:rPr>
        <w:t xml:space="preserve"> </w:t>
      </w:r>
      <w:r w:rsidR="00581D06" w:rsidRPr="001B5759">
        <w:rPr>
          <w:rFonts w:ascii="Times New Roman" w:hAnsi="Times New Roman" w:cs="Times New Roman"/>
          <w:highlight w:val="yellow"/>
        </w:rPr>
        <w:t>IN COLUMBIA, NC OR BY MAIL AT</w:t>
      </w:r>
      <w:r w:rsidR="008A19B7" w:rsidRPr="001B5759">
        <w:rPr>
          <w:rFonts w:ascii="Times New Roman" w:hAnsi="Times New Roman" w:cs="Times New Roman"/>
          <w:highlight w:val="yellow"/>
        </w:rPr>
        <w:t xml:space="preserve"> PO B</w:t>
      </w:r>
      <w:r w:rsidR="00581D06" w:rsidRPr="001B5759">
        <w:rPr>
          <w:rFonts w:ascii="Times New Roman" w:hAnsi="Times New Roman" w:cs="Times New Roman"/>
          <w:highlight w:val="yellow"/>
        </w:rPr>
        <w:t>OX 599 COLUMBIA</w:t>
      </w:r>
      <w:r w:rsidR="00431600" w:rsidRPr="001B5759">
        <w:rPr>
          <w:rFonts w:ascii="Times New Roman" w:hAnsi="Times New Roman" w:cs="Times New Roman"/>
          <w:highlight w:val="yellow"/>
        </w:rPr>
        <w:t>, NC 27925</w:t>
      </w:r>
      <w:r w:rsidR="00112F66" w:rsidRPr="001B5759">
        <w:rPr>
          <w:rFonts w:ascii="Times New Roman" w:hAnsi="Times New Roman" w:cs="Times New Roman"/>
          <w:highlight w:val="yellow"/>
        </w:rPr>
        <w:t>.</w:t>
      </w:r>
      <w:r w:rsidR="00112F66" w:rsidRPr="001B5759">
        <w:rPr>
          <w:rFonts w:ascii="Times New Roman" w:hAnsi="Times New Roman" w:cs="Times New Roman"/>
        </w:rPr>
        <w:t xml:space="preserve"> </w:t>
      </w:r>
      <w:r w:rsidRPr="001B5759">
        <w:rPr>
          <w:rFonts w:ascii="Times New Roman" w:hAnsi="Times New Roman" w:cs="Times New Roman"/>
        </w:rPr>
        <w:t>***</w:t>
      </w:r>
      <w:r w:rsidR="00670BF7" w:rsidRPr="001B5759">
        <w:rPr>
          <w:rFonts w:ascii="Times New Roman" w:hAnsi="Times New Roman" w:cs="Times New Roman"/>
        </w:rPr>
        <w:t xml:space="preserve"> </w:t>
      </w:r>
    </w:p>
    <w:p w14:paraId="6ED5B988" w14:textId="77777777" w:rsidR="00431600" w:rsidRPr="001B5759" w:rsidRDefault="004A5567" w:rsidP="004A5567">
      <w:pPr>
        <w:tabs>
          <w:tab w:val="left" w:pos="7785"/>
        </w:tabs>
        <w:rPr>
          <w:rFonts w:ascii="Times New Roman" w:hAnsi="Times New Roman" w:cs="Times New Roman"/>
          <w:b/>
        </w:rPr>
      </w:pPr>
      <w:r w:rsidRPr="001B5759">
        <w:rPr>
          <w:rFonts w:ascii="Times New Roman" w:hAnsi="Times New Roman" w:cs="Times New Roman"/>
          <w:b/>
        </w:rPr>
        <w:tab/>
      </w:r>
    </w:p>
    <w:p w14:paraId="183B890D" w14:textId="77777777" w:rsidR="00EC5513" w:rsidRPr="001B5759" w:rsidRDefault="00A054C8">
      <w:pPr>
        <w:rPr>
          <w:rFonts w:ascii="Times New Roman" w:hAnsi="Times New Roman" w:cs="Times New Roman"/>
        </w:rPr>
      </w:pPr>
      <w:r w:rsidRPr="001B5759">
        <w:rPr>
          <w:rFonts w:ascii="Times New Roman" w:hAnsi="Times New Roman" w:cs="Times New Roman"/>
          <w:b/>
        </w:rPr>
        <w:t>Tyrrell County DSS is an EOE employer</w:t>
      </w:r>
      <w:r w:rsidR="002A7A4D" w:rsidRPr="001B5759">
        <w:rPr>
          <w:rFonts w:ascii="Times New Roman" w:hAnsi="Times New Roman" w:cs="Times New Roman"/>
          <w:b/>
        </w:rPr>
        <w:t>.</w:t>
      </w:r>
      <w:r w:rsidRPr="001B5759">
        <w:rPr>
          <w:rFonts w:ascii="Times New Roman" w:hAnsi="Times New Roman" w:cs="Times New Roman"/>
        </w:rPr>
        <w:t xml:space="preserve"> </w:t>
      </w:r>
    </w:p>
    <w:sectPr w:rsidR="00EC5513" w:rsidRPr="001B5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68"/>
    <w:rsid w:val="0006339F"/>
    <w:rsid w:val="00066A7A"/>
    <w:rsid w:val="0008625F"/>
    <w:rsid w:val="000C02D1"/>
    <w:rsid w:val="000E3608"/>
    <w:rsid w:val="000F1925"/>
    <w:rsid w:val="00112F66"/>
    <w:rsid w:val="001B5759"/>
    <w:rsid w:val="001D56F5"/>
    <w:rsid w:val="00213469"/>
    <w:rsid w:val="002A7A4D"/>
    <w:rsid w:val="002C6099"/>
    <w:rsid w:val="002F4025"/>
    <w:rsid w:val="002F75D9"/>
    <w:rsid w:val="00330166"/>
    <w:rsid w:val="003560EE"/>
    <w:rsid w:val="0037467A"/>
    <w:rsid w:val="0039365D"/>
    <w:rsid w:val="003961D3"/>
    <w:rsid w:val="0040673E"/>
    <w:rsid w:val="00431600"/>
    <w:rsid w:val="00450B25"/>
    <w:rsid w:val="004A5567"/>
    <w:rsid w:val="004B7F68"/>
    <w:rsid w:val="004C61F4"/>
    <w:rsid w:val="004F3422"/>
    <w:rsid w:val="00521434"/>
    <w:rsid w:val="0053557E"/>
    <w:rsid w:val="00537ABA"/>
    <w:rsid w:val="00581D06"/>
    <w:rsid w:val="005D4432"/>
    <w:rsid w:val="00604D4B"/>
    <w:rsid w:val="00605C6F"/>
    <w:rsid w:val="00645718"/>
    <w:rsid w:val="00670BF7"/>
    <w:rsid w:val="007446C3"/>
    <w:rsid w:val="0075441A"/>
    <w:rsid w:val="0079154C"/>
    <w:rsid w:val="00796DDF"/>
    <w:rsid w:val="007F4743"/>
    <w:rsid w:val="00862FB5"/>
    <w:rsid w:val="00885C72"/>
    <w:rsid w:val="008A19B7"/>
    <w:rsid w:val="00910C03"/>
    <w:rsid w:val="00917061"/>
    <w:rsid w:val="0093234A"/>
    <w:rsid w:val="00955B7C"/>
    <w:rsid w:val="0099382D"/>
    <w:rsid w:val="009C3F66"/>
    <w:rsid w:val="009F54C8"/>
    <w:rsid w:val="00A054C8"/>
    <w:rsid w:val="00A441A6"/>
    <w:rsid w:val="00A50817"/>
    <w:rsid w:val="00A65E0B"/>
    <w:rsid w:val="00A81332"/>
    <w:rsid w:val="00AB3E90"/>
    <w:rsid w:val="00BC1D2E"/>
    <w:rsid w:val="00BF0936"/>
    <w:rsid w:val="00BF10F8"/>
    <w:rsid w:val="00C411B7"/>
    <w:rsid w:val="00C53B72"/>
    <w:rsid w:val="00C91894"/>
    <w:rsid w:val="00C94B91"/>
    <w:rsid w:val="00D37CFE"/>
    <w:rsid w:val="00E54B3D"/>
    <w:rsid w:val="00EC5513"/>
    <w:rsid w:val="00EC59C4"/>
    <w:rsid w:val="00F04D52"/>
    <w:rsid w:val="00F0773A"/>
    <w:rsid w:val="00F1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2BBA"/>
  <w15:chartTrackingRefBased/>
  <w15:docId w15:val="{C2931957-465E-49BF-A5BE-04695430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E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2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167E-864D-48B9-9C2C-A234D7DE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Carson</dc:creator>
  <cp:keywords/>
  <dc:description/>
  <cp:lastModifiedBy>Jacklyn McNutt</cp:lastModifiedBy>
  <cp:revision>2</cp:revision>
  <cp:lastPrinted>2025-06-30T18:55:00Z</cp:lastPrinted>
  <dcterms:created xsi:type="dcterms:W3CDTF">2025-09-29T15:18:00Z</dcterms:created>
  <dcterms:modified xsi:type="dcterms:W3CDTF">2025-09-29T15:18:00Z</dcterms:modified>
</cp:coreProperties>
</file>